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C559" w14:textId="0FAB2987" w:rsidR="003729D5" w:rsidRPr="003C0894" w:rsidRDefault="00BF4DF6">
      <w:pPr>
        <w:rPr>
          <w:sz w:val="21"/>
          <w:szCs w:val="21"/>
        </w:rPr>
      </w:pPr>
      <w:r w:rsidRPr="003C0894">
        <w:rPr>
          <w:sz w:val="21"/>
          <w:szCs w:val="21"/>
        </w:rPr>
        <w:t>Dear Hardy Families,</w:t>
      </w:r>
    </w:p>
    <w:p w14:paraId="6C2342FE" w14:textId="04251408" w:rsidR="001647FA" w:rsidRPr="003C0894" w:rsidRDefault="00470150">
      <w:pPr>
        <w:rPr>
          <w:sz w:val="21"/>
          <w:szCs w:val="21"/>
        </w:rPr>
      </w:pPr>
      <w:r w:rsidRPr="003C0894">
        <w:rPr>
          <w:sz w:val="21"/>
          <w:szCs w:val="21"/>
        </w:rPr>
        <w:t xml:space="preserve">As the days get shorter and the air finally gets a bit cooler, we hope that you and your children are excited to be at Hardy for the 2022-2023 school year.  It was </w:t>
      </w:r>
      <w:r w:rsidR="001647FA" w:rsidRPr="003C0894">
        <w:rPr>
          <w:sz w:val="21"/>
          <w:szCs w:val="21"/>
        </w:rPr>
        <w:t>wonderful</w:t>
      </w:r>
      <w:r w:rsidRPr="003C0894">
        <w:rPr>
          <w:sz w:val="21"/>
          <w:szCs w:val="21"/>
        </w:rPr>
        <w:t xml:space="preserve"> to see </w:t>
      </w:r>
      <w:r w:rsidR="003C0894">
        <w:rPr>
          <w:sz w:val="21"/>
          <w:szCs w:val="21"/>
        </w:rPr>
        <w:t>the</w:t>
      </w:r>
      <w:r w:rsidRPr="003C0894">
        <w:rPr>
          <w:sz w:val="21"/>
          <w:szCs w:val="21"/>
        </w:rPr>
        <w:t xml:space="preserve"> happy faces and many maskless smiles</w:t>
      </w:r>
      <w:r w:rsidR="00C41C12" w:rsidRPr="003C0894">
        <w:rPr>
          <w:sz w:val="21"/>
          <w:szCs w:val="21"/>
        </w:rPr>
        <w:t xml:space="preserve"> during the first days of school.  </w:t>
      </w:r>
    </w:p>
    <w:p w14:paraId="7CF90BD8" w14:textId="041741C9" w:rsidR="00DB1895" w:rsidRPr="003C0894" w:rsidRDefault="00C41C12">
      <w:pPr>
        <w:rPr>
          <w:sz w:val="21"/>
          <w:szCs w:val="21"/>
        </w:rPr>
      </w:pPr>
      <w:r w:rsidRPr="003C0894">
        <w:rPr>
          <w:sz w:val="21"/>
          <w:szCs w:val="21"/>
        </w:rPr>
        <w:t xml:space="preserve">Welcome to our new families and welcome back returning families as we look forward to a fantastic year of learning and growth.  </w:t>
      </w:r>
      <w:r w:rsidR="00DC5EE8">
        <w:rPr>
          <w:sz w:val="21"/>
          <w:szCs w:val="21"/>
        </w:rPr>
        <w:t>The</w:t>
      </w:r>
      <w:r w:rsidRPr="003C0894">
        <w:rPr>
          <w:sz w:val="21"/>
          <w:szCs w:val="21"/>
        </w:rPr>
        <w:t xml:space="preserve"> </w:t>
      </w:r>
      <w:r w:rsidRPr="003C0894">
        <w:rPr>
          <w:b/>
          <w:bCs/>
          <w:sz w:val="21"/>
          <w:szCs w:val="21"/>
        </w:rPr>
        <w:t xml:space="preserve">Hardy PTO </w:t>
      </w:r>
      <w:r w:rsidR="001D2346" w:rsidRPr="003C0894">
        <w:rPr>
          <w:b/>
          <w:bCs/>
          <w:sz w:val="21"/>
          <w:szCs w:val="21"/>
        </w:rPr>
        <w:t>plans</w:t>
      </w:r>
      <w:r w:rsidRPr="003C0894">
        <w:rPr>
          <w:b/>
          <w:bCs/>
          <w:sz w:val="21"/>
          <w:szCs w:val="21"/>
        </w:rPr>
        <w:t xml:space="preserve"> a variety of </w:t>
      </w:r>
      <w:proofErr w:type="spellStart"/>
      <w:r w:rsidRPr="003C0894">
        <w:rPr>
          <w:b/>
          <w:bCs/>
          <w:sz w:val="21"/>
          <w:szCs w:val="21"/>
        </w:rPr>
        <w:t>activites</w:t>
      </w:r>
      <w:proofErr w:type="spellEnd"/>
      <w:r w:rsidRPr="003C0894">
        <w:rPr>
          <w:b/>
          <w:bCs/>
          <w:sz w:val="21"/>
          <w:szCs w:val="21"/>
        </w:rPr>
        <w:t xml:space="preserve"> </w:t>
      </w:r>
      <w:r w:rsidR="00CC139C" w:rsidRPr="003C0894">
        <w:rPr>
          <w:b/>
          <w:bCs/>
          <w:sz w:val="21"/>
          <w:szCs w:val="21"/>
        </w:rPr>
        <w:t xml:space="preserve">that will enrich the learning experience for every Hardy student. </w:t>
      </w:r>
      <w:r w:rsidR="001D2346" w:rsidRPr="003C0894">
        <w:rPr>
          <w:b/>
          <w:bCs/>
          <w:sz w:val="21"/>
          <w:szCs w:val="21"/>
        </w:rPr>
        <w:t xml:space="preserve"> </w:t>
      </w:r>
      <w:proofErr w:type="gramStart"/>
      <w:r w:rsidR="001D2346" w:rsidRPr="003C0894">
        <w:rPr>
          <w:sz w:val="21"/>
          <w:szCs w:val="21"/>
        </w:rPr>
        <w:t>In order to</w:t>
      </w:r>
      <w:proofErr w:type="gramEnd"/>
      <w:r w:rsidR="001D2346" w:rsidRPr="003C0894">
        <w:rPr>
          <w:sz w:val="21"/>
          <w:szCs w:val="21"/>
        </w:rPr>
        <w:t xml:space="preserve"> make these awesome experiences happen, </w:t>
      </w:r>
      <w:r w:rsidR="001D2346" w:rsidRPr="003C0894">
        <w:rPr>
          <w:b/>
          <w:bCs/>
          <w:color w:val="C00000"/>
          <w:sz w:val="21"/>
          <w:szCs w:val="21"/>
          <w:u w:val="single"/>
        </w:rPr>
        <w:t>we need your help</w:t>
      </w:r>
      <w:r w:rsidR="001D2346" w:rsidRPr="003C0894">
        <w:rPr>
          <w:sz w:val="21"/>
          <w:szCs w:val="21"/>
        </w:rPr>
        <w:t xml:space="preserve">.  </w:t>
      </w:r>
      <w:r w:rsidR="00EC24C1">
        <w:rPr>
          <w:sz w:val="21"/>
          <w:szCs w:val="21"/>
        </w:rPr>
        <w:t>The</w:t>
      </w:r>
      <w:r w:rsidR="001647FA" w:rsidRPr="003C0894">
        <w:rPr>
          <w:sz w:val="21"/>
          <w:szCs w:val="21"/>
        </w:rPr>
        <w:t xml:space="preserve"> </w:t>
      </w:r>
      <w:r w:rsidR="001647FA" w:rsidRPr="003C0894">
        <w:rPr>
          <w:b/>
          <w:bCs/>
          <w:sz w:val="21"/>
          <w:szCs w:val="21"/>
        </w:rPr>
        <w:t>Annual Appeal is critical to funding our creative arts &amp; sciences budget</w:t>
      </w:r>
      <w:r w:rsidR="001D2346" w:rsidRPr="003C0894">
        <w:rPr>
          <w:b/>
          <w:bCs/>
          <w:sz w:val="21"/>
          <w:szCs w:val="21"/>
        </w:rPr>
        <w:t xml:space="preserve"> </w:t>
      </w:r>
      <w:r w:rsidR="001647FA" w:rsidRPr="003C0894">
        <w:rPr>
          <w:b/>
          <w:bCs/>
          <w:sz w:val="21"/>
          <w:szCs w:val="21"/>
        </w:rPr>
        <w:t xml:space="preserve">which DIRECTLY benefits </w:t>
      </w:r>
      <w:proofErr w:type="gramStart"/>
      <w:r w:rsidR="001647FA" w:rsidRPr="003C0894">
        <w:rPr>
          <w:b/>
          <w:bCs/>
          <w:sz w:val="21"/>
          <w:szCs w:val="21"/>
        </w:rPr>
        <w:t>each and every</w:t>
      </w:r>
      <w:proofErr w:type="gramEnd"/>
      <w:r w:rsidR="001647FA" w:rsidRPr="003C0894">
        <w:rPr>
          <w:b/>
          <w:bCs/>
          <w:sz w:val="21"/>
          <w:szCs w:val="21"/>
        </w:rPr>
        <w:t xml:space="preserve"> Hardy student</w:t>
      </w:r>
      <w:r w:rsidR="001647FA" w:rsidRPr="003C0894">
        <w:rPr>
          <w:sz w:val="21"/>
          <w:szCs w:val="21"/>
        </w:rPr>
        <w:t>.  We plan more field trips and enriching experiences per grade than any other elementary school in the district.  As always, these programs are fully funded by the PTO so there are no additional fees.</w:t>
      </w:r>
    </w:p>
    <w:p w14:paraId="30FA90F5" w14:textId="646E663E" w:rsidR="00BF4DF6" w:rsidRPr="003C0894" w:rsidRDefault="00BF4DF6" w:rsidP="003C0894">
      <w:pPr>
        <w:spacing w:after="0"/>
        <w:rPr>
          <w:sz w:val="21"/>
          <w:szCs w:val="21"/>
        </w:rPr>
      </w:pPr>
      <w:r w:rsidRPr="003C0894">
        <w:rPr>
          <w:sz w:val="21"/>
          <w:szCs w:val="21"/>
        </w:rPr>
        <w:t xml:space="preserve">Here are some examples of </w:t>
      </w:r>
      <w:proofErr w:type="spellStart"/>
      <w:r w:rsidR="00EC24C1">
        <w:rPr>
          <w:sz w:val="21"/>
          <w:szCs w:val="21"/>
        </w:rPr>
        <w:t>actvitities</w:t>
      </w:r>
      <w:proofErr w:type="spellEnd"/>
      <w:r w:rsidRPr="003C0894">
        <w:rPr>
          <w:sz w:val="21"/>
          <w:szCs w:val="21"/>
        </w:rPr>
        <w:t xml:space="preserve"> the PTO </w:t>
      </w:r>
      <w:r w:rsidR="001D2346" w:rsidRPr="003C0894">
        <w:rPr>
          <w:sz w:val="21"/>
          <w:szCs w:val="21"/>
        </w:rPr>
        <w:t>funds</w:t>
      </w:r>
      <w:r w:rsidRPr="003C0894">
        <w:rPr>
          <w:sz w:val="21"/>
          <w:szCs w:val="21"/>
        </w:rPr>
        <w:t>:</w:t>
      </w:r>
    </w:p>
    <w:p w14:paraId="5F13C47C" w14:textId="47FBBC5C" w:rsidR="00FF26FF" w:rsidRPr="00202FC0" w:rsidRDefault="00FF26FF" w:rsidP="00202FC0">
      <w:pPr>
        <w:pStyle w:val="ListParagraph"/>
        <w:numPr>
          <w:ilvl w:val="0"/>
          <w:numId w:val="1"/>
        </w:numPr>
        <w:spacing w:after="0"/>
        <w:rPr>
          <w:b/>
          <w:bCs/>
          <w:color w:val="0070C0"/>
          <w:sz w:val="21"/>
          <w:szCs w:val="21"/>
          <w:u w:val="single"/>
        </w:rPr>
      </w:pPr>
      <w:r w:rsidRPr="00202FC0">
        <w:rPr>
          <w:b/>
          <w:bCs/>
          <w:sz w:val="21"/>
          <w:szCs w:val="21"/>
        </w:rPr>
        <w:t xml:space="preserve">Creative Arts &amp; Sciences </w:t>
      </w:r>
      <w:r w:rsidR="00404D35" w:rsidRPr="00202FC0">
        <w:rPr>
          <w:b/>
          <w:bCs/>
          <w:sz w:val="21"/>
          <w:szCs w:val="21"/>
        </w:rPr>
        <w:t>p</w:t>
      </w:r>
      <w:r w:rsidRPr="00202FC0">
        <w:rPr>
          <w:b/>
          <w:bCs/>
          <w:sz w:val="21"/>
          <w:szCs w:val="21"/>
        </w:rPr>
        <w:t>rograms</w:t>
      </w:r>
      <w:r w:rsidRPr="00202FC0">
        <w:rPr>
          <w:sz w:val="21"/>
          <w:szCs w:val="21"/>
        </w:rPr>
        <w:t xml:space="preserve"> curated to enhance the grade level curriculum via </w:t>
      </w:r>
      <w:r w:rsidRPr="00202FC0">
        <w:rPr>
          <w:b/>
          <w:bCs/>
          <w:color w:val="0070C0"/>
          <w:sz w:val="21"/>
          <w:szCs w:val="21"/>
          <w:u w:val="single"/>
        </w:rPr>
        <w:t>field trips, author visits &amp; hands on activities at Hardy</w:t>
      </w:r>
      <w:r w:rsidR="00404D35" w:rsidRPr="00202FC0">
        <w:rPr>
          <w:b/>
          <w:bCs/>
          <w:color w:val="0070C0"/>
          <w:sz w:val="21"/>
          <w:szCs w:val="21"/>
          <w:u w:val="single"/>
        </w:rPr>
        <w:t xml:space="preserve"> </w:t>
      </w:r>
      <w:r w:rsidR="00404D35" w:rsidRPr="00202FC0">
        <w:rPr>
          <w:color w:val="0070C0"/>
          <w:sz w:val="21"/>
          <w:szCs w:val="21"/>
        </w:rPr>
        <w:t>(</w:t>
      </w:r>
      <w:proofErr w:type="gramStart"/>
      <w:r w:rsidR="00404D35" w:rsidRPr="00202FC0">
        <w:rPr>
          <w:color w:val="0070C0"/>
          <w:sz w:val="21"/>
          <w:szCs w:val="21"/>
        </w:rPr>
        <w:t>e.g.</w:t>
      </w:r>
      <w:proofErr w:type="gramEnd"/>
      <w:r w:rsidR="00404D35" w:rsidRPr="00202FC0">
        <w:rPr>
          <w:color w:val="0070C0"/>
          <w:sz w:val="21"/>
          <w:szCs w:val="21"/>
        </w:rPr>
        <w:t xml:space="preserve"> Water Rockets, Curious Creatures, Ball in the House, Tanglewood Marionettes)</w:t>
      </w:r>
    </w:p>
    <w:p w14:paraId="1465B459" w14:textId="2EF036B7" w:rsidR="00FF26FF" w:rsidRPr="003C0894" w:rsidRDefault="00FF26FF" w:rsidP="003C0894">
      <w:pPr>
        <w:pStyle w:val="ListParagraph"/>
        <w:numPr>
          <w:ilvl w:val="0"/>
          <w:numId w:val="1"/>
        </w:numPr>
        <w:spacing w:after="0"/>
        <w:rPr>
          <w:sz w:val="21"/>
          <w:szCs w:val="21"/>
        </w:rPr>
      </w:pPr>
      <w:r w:rsidRPr="003C0894">
        <w:rPr>
          <w:b/>
          <w:bCs/>
          <w:sz w:val="21"/>
          <w:szCs w:val="21"/>
        </w:rPr>
        <w:t>Professional development sessions</w:t>
      </w:r>
      <w:r w:rsidRPr="003C0894">
        <w:rPr>
          <w:sz w:val="21"/>
          <w:szCs w:val="21"/>
        </w:rPr>
        <w:t xml:space="preserve"> </w:t>
      </w:r>
      <w:r w:rsidR="00C02924">
        <w:rPr>
          <w:sz w:val="21"/>
          <w:szCs w:val="21"/>
        </w:rPr>
        <w:t xml:space="preserve">to </w:t>
      </w:r>
      <w:r w:rsidRPr="003C0894">
        <w:rPr>
          <w:sz w:val="21"/>
          <w:szCs w:val="21"/>
        </w:rPr>
        <w:t xml:space="preserve">help teachers evolve their skills to deliver content in innovative ways </w:t>
      </w:r>
    </w:p>
    <w:p w14:paraId="1CC47202" w14:textId="77777777" w:rsidR="00FF26FF" w:rsidRPr="003C0894" w:rsidRDefault="00FF26FF" w:rsidP="00FF26FF">
      <w:pPr>
        <w:pStyle w:val="ListParagraph"/>
        <w:numPr>
          <w:ilvl w:val="0"/>
          <w:numId w:val="1"/>
        </w:numPr>
        <w:rPr>
          <w:sz w:val="21"/>
          <w:szCs w:val="21"/>
        </w:rPr>
      </w:pPr>
      <w:r w:rsidRPr="003C0894">
        <w:rPr>
          <w:b/>
          <w:bCs/>
          <w:sz w:val="21"/>
          <w:szCs w:val="21"/>
        </w:rPr>
        <w:t>Materials to creatively support the school environment</w:t>
      </w:r>
      <w:r w:rsidRPr="003C0894">
        <w:rPr>
          <w:sz w:val="21"/>
          <w:szCs w:val="21"/>
        </w:rPr>
        <w:t xml:space="preserve"> (</w:t>
      </w:r>
      <w:proofErr w:type="gramStart"/>
      <w:r w:rsidRPr="003C0894">
        <w:rPr>
          <w:sz w:val="21"/>
          <w:szCs w:val="21"/>
        </w:rPr>
        <w:t>e.g.</w:t>
      </w:r>
      <w:proofErr w:type="gramEnd"/>
      <w:r w:rsidRPr="003C0894">
        <w:rPr>
          <w:sz w:val="21"/>
          <w:szCs w:val="21"/>
        </w:rPr>
        <w:t xml:space="preserve"> innovative indoor recess supplies for classrooms)</w:t>
      </w:r>
    </w:p>
    <w:p w14:paraId="375668A1" w14:textId="77777777" w:rsidR="00FF26FF" w:rsidRPr="003C0894" w:rsidRDefault="00FF26FF" w:rsidP="00FF26FF">
      <w:pPr>
        <w:pStyle w:val="ListParagraph"/>
        <w:numPr>
          <w:ilvl w:val="0"/>
          <w:numId w:val="1"/>
        </w:numPr>
        <w:rPr>
          <w:sz w:val="21"/>
          <w:szCs w:val="21"/>
        </w:rPr>
      </w:pPr>
      <w:r w:rsidRPr="003C0894">
        <w:rPr>
          <w:b/>
          <w:bCs/>
          <w:sz w:val="21"/>
          <w:szCs w:val="21"/>
        </w:rPr>
        <w:t>Outdoor and/or virtual events and programs designed to unite and strengthen our Hardy community</w:t>
      </w:r>
      <w:r w:rsidRPr="003C0894">
        <w:rPr>
          <w:sz w:val="21"/>
          <w:szCs w:val="21"/>
        </w:rPr>
        <w:t xml:space="preserve"> </w:t>
      </w:r>
    </w:p>
    <w:p w14:paraId="7B3CE030" w14:textId="77777777" w:rsidR="007A7BF3" w:rsidRPr="003C0894" w:rsidRDefault="00D61F2C" w:rsidP="00BF4DF6">
      <w:pPr>
        <w:rPr>
          <w:sz w:val="21"/>
          <w:szCs w:val="21"/>
        </w:rPr>
      </w:pPr>
      <w:r w:rsidRPr="003C0894">
        <w:rPr>
          <w:sz w:val="21"/>
          <w:szCs w:val="21"/>
        </w:rPr>
        <w:t xml:space="preserve">Your support of the PTO via this annual appeal is </w:t>
      </w:r>
      <w:r w:rsidRPr="003C0894">
        <w:rPr>
          <w:b/>
          <w:bCs/>
          <w:sz w:val="21"/>
          <w:szCs w:val="21"/>
          <w:u w:val="single"/>
        </w:rPr>
        <w:t>critical</w:t>
      </w:r>
      <w:r w:rsidRPr="003C0894">
        <w:rPr>
          <w:sz w:val="21"/>
          <w:szCs w:val="21"/>
        </w:rPr>
        <w:t xml:space="preserve"> to enabling a successful school year for our Hardy communit</w:t>
      </w:r>
      <w:r w:rsidRPr="003C0894">
        <w:rPr>
          <w:color w:val="000000" w:themeColor="text1"/>
          <w:sz w:val="21"/>
          <w:szCs w:val="21"/>
        </w:rPr>
        <w:t>y</w:t>
      </w:r>
      <w:r w:rsidRPr="003C0894">
        <w:rPr>
          <w:b/>
          <w:bCs/>
          <w:color w:val="000000" w:themeColor="text1"/>
          <w:sz w:val="21"/>
          <w:szCs w:val="21"/>
        </w:rPr>
        <w:t xml:space="preserve">. </w:t>
      </w:r>
      <w:r w:rsidR="00745958" w:rsidRPr="003C0894">
        <w:rPr>
          <w:b/>
          <w:bCs/>
          <w:color w:val="000000" w:themeColor="text1"/>
          <w:sz w:val="21"/>
          <w:szCs w:val="21"/>
        </w:rPr>
        <w:t xml:space="preserve"> </w:t>
      </w:r>
      <w:r w:rsidR="00745958" w:rsidRPr="003C0894">
        <w:rPr>
          <w:b/>
          <w:bCs/>
          <w:color w:val="C00000"/>
          <w:sz w:val="21"/>
          <w:szCs w:val="21"/>
          <w:u w:val="single"/>
        </w:rPr>
        <w:t xml:space="preserve">Our goal is for 85% of Hardy families </w:t>
      </w:r>
      <w:r w:rsidR="00BF7462" w:rsidRPr="003C0894">
        <w:rPr>
          <w:b/>
          <w:bCs/>
          <w:color w:val="C00000"/>
          <w:sz w:val="21"/>
          <w:szCs w:val="21"/>
          <w:u w:val="single"/>
        </w:rPr>
        <w:t xml:space="preserve">to </w:t>
      </w:r>
      <w:r w:rsidR="00745958" w:rsidRPr="003C0894">
        <w:rPr>
          <w:b/>
          <w:bCs/>
          <w:color w:val="C00000"/>
          <w:sz w:val="21"/>
          <w:szCs w:val="21"/>
          <w:u w:val="single"/>
        </w:rPr>
        <w:t>contribute</w:t>
      </w:r>
      <w:r w:rsidR="00EF2F0E" w:rsidRPr="003C0894">
        <w:rPr>
          <w:b/>
          <w:bCs/>
          <w:color w:val="C00000"/>
          <w:sz w:val="21"/>
          <w:szCs w:val="21"/>
        </w:rPr>
        <w:t xml:space="preserve"> </w:t>
      </w:r>
      <w:r w:rsidR="00745958" w:rsidRPr="003C0894">
        <w:rPr>
          <w:b/>
          <w:bCs/>
          <w:color w:val="C00000"/>
          <w:sz w:val="21"/>
          <w:szCs w:val="21"/>
        </w:rPr>
        <w:t>and t</w:t>
      </w:r>
      <w:r w:rsidRPr="003C0894">
        <w:rPr>
          <w:b/>
          <w:bCs/>
          <w:color w:val="C00000"/>
          <w:sz w:val="21"/>
          <w:szCs w:val="21"/>
        </w:rPr>
        <w:t xml:space="preserve">he </w:t>
      </w:r>
      <w:r w:rsidRPr="003C0894">
        <w:rPr>
          <w:b/>
          <w:bCs/>
          <w:color w:val="C00000"/>
          <w:sz w:val="21"/>
          <w:szCs w:val="21"/>
          <w:u w:val="single"/>
        </w:rPr>
        <w:t>suggested donation is $</w:t>
      </w:r>
      <w:r w:rsidR="001647FA" w:rsidRPr="003C0894">
        <w:rPr>
          <w:b/>
          <w:bCs/>
          <w:color w:val="C00000"/>
          <w:sz w:val="21"/>
          <w:szCs w:val="21"/>
          <w:u w:val="single"/>
        </w:rPr>
        <w:t>100</w:t>
      </w:r>
      <w:r w:rsidRPr="003C0894">
        <w:rPr>
          <w:b/>
          <w:bCs/>
          <w:color w:val="C00000"/>
          <w:sz w:val="21"/>
          <w:szCs w:val="21"/>
          <w:u w:val="single"/>
        </w:rPr>
        <w:t xml:space="preserve"> per child</w:t>
      </w:r>
      <w:r w:rsidRPr="003C0894">
        <w:rPr>
          <w:b/>
          <w:bCs/>
          <w:color w:val="C00000"/>
          <w:sz w:val="21"/>
          <w:szCs w:val="21"/>
        </w:rPr>
        <w:t xml:space="preserve">; however, we appreciate any amount </w:t>
      </w:r>
      <w:proofErr w:type="gramStart"/>
      <w:r w:rsidRPr="003C0894">
        <w:rPr>
          <w:b/>
          <w:bCs/>
          <w:color w:val="C00000"/>
          <w:sz w:val="21"/>
          <w:szCs w:val="21"/>
        </w:rPr>
        <w:t>– more or less – that</w:t>
      </w:r>
      <w:proofErr w:type="gramEnd"/>
      <w:r w:rsidRPr="003C0894">
        <w:rPr>
          <w:b/>
          <w:bCs/>
          <w:color w:val="C00000"/>
          <w:sz w:val="21"/>
          <w:szCs w:val="21"/>
        </w:rPr>
        <w:t xml:space="preserve"> you are comfortable donating.  </w:t>
      </w:r>
      <w:r w:rsidR="00745958" w:rsidRPr="003C0894">
        <w:rPr>
          <w:sz w:val="21"/>
          <w:szCs w:val="21"/>
        </w:rPr>
        <w:t xml:space="preserve">If your company has a corporate gift matching program, please </w:t>
      </w:r>
      <w:r w:rsidR="001A0743" w:rsidRPr="003C0894">
        <w:rPr>
          <w:sz w:val="21"/>
          <w:szCs w:val="21"/>
        </w:rPr>
        <w:t xml:space="preserve">be sure to </w:t>
      </w:r>
      <w:r w:rsidR="00745958" w:rsidRPr="003C0894">
        <w:rPr>
          <w:sz w:val="21"/>
          <w:szCs w:val="21"/>
        </w:rPr>
        <w:t xml:space="preserve">take advantage of that program.  </w:t>
      </w:r>
    </w:p>
    <w:p w14:paraId="5C71A458" w14:textId="40299D44" w:rsidR="00A26FB7" w:rsidRPr="003C0894" w:rsidRDefault="007A7BF3" w:rsidP="00BF4DF6">
      <w:pPr>
        <w:rPr>
          <w:sz w:val="21"/>
          <w:szCs w:val="21"/>
        </w:rPr>
      </w:pPr>
      <w:r w:rsidRPr="003C0894">
        <w:rPr>
          <w:sz w:val="21"/>
          <w:szCs w:val="21"/>
        </w:rPr>
        <w:t xml:space="preserve">While all donors’ names and donation amounts will remain anonymous, we will track </w:t>
      </w:r>
      <w:proofErr w:type="spellStart"/>
      <w:r w:rsidRPr="003C0894">
        <w:rPr>
          <w:sz w:val="21"/>
          <w:szCs w:val="21"/>
        </w:rPr>
        <w:t>pariciaption</w:t>
      </w:r>
      <w:proofErr w:type="spellEnd"/>
      <w:r w:rsidRPr="003C0894">
        <w:rPr>
          <w:sz w:val="21"/>
          <w:szCs w:val="21"/>
        </w:rPr>
        <w:t xml:space="preserve"> by classroom and will publish the overall school participation and classroom participation throughout the next weeks.  The </w:t>
      </w:r>
      <w:r w:rsidR="00745958" w:rsidRPr="003C0894">
        <w:rPr>
          <w:b/>
          <w:bCs/>
          <w:sz w:val="21"/>
          <w:szCs w:val="21"/>
        </w:rPr>
        <w:t xml:space="preserve">classroom </w:t>
      </w:r>
      <w:r w:rsidR="00310A54" w:rsidRPr="003C0894">
        <w:rPr>
          <w:b/>
          <w:bCs/>
          <w:sz w:val="21"/>
          <w:szCs w:val="21"/>
        </w:rPr>
        <w:t>with the highest participation rate</w:t>
      </w:r>
      <w:r w:rsidR="00310A54" w:rsidRPr="003C0894">
        <w:rPr>
          <w:sz w:val="21"/>
          <w:szCs w:val="21"/>
        </w:rPr>
        <w:t xml:space="preserve"> will win an opportunity to play </w:t>
      </w:r>
      <w:r w:rsidR="00310A54" w:rsidRPr="00EC24C1">
        <w:rPr>
          <w:b/>
          <w:bCs/>
          <w:sz w:val="21"/>
          <w:szCs w:val="21"/>
        </w:rPr>
        <w:t xml:space="preserve">Bingo with Principal </w:t>
      </w:r>
      <w:r w:rsidR="001F0577" w:rsidRPr="00EC24C1">
        <w:rPr>
          <w:b/>
          <w:bCs/>
          <w:sz w:val="21"/>
          <w:szCs w:val="21"/>
        </w:rPr>
        <w:t>Smith</w:t>
      </w:r>
      <w:r w:rsidR="00310A54" w:rsidRPr="003C0894">
        <w:rPr>
          <w:sz w:val="21"/>
          <w:szCs w:val="21"/>
        </w:rPr>
        <w:t>!</w:t>
      </w:r>
      <w:r w:rsidRPr="003C0894">
        <w:rPr>
          <w:sz w:val="21"/>
          <w:szCs w:val="21"/>
        </w:rPr>
        <w:t xml:space="preserve">  If the Hardy community achieves the target of </w:t>
      </w:r>
      <w:r w:rsidRPr="00EC24C1">
        <w:rPr>
          <w:b/>
          <w:bCs/>
          <w:sz w:val="21"/>
          <w:szCs w:val="21"/>
        </w:rPr>
        <w:t>85% participation, the kids will earn a special school wide spirit day</w:t>
      </w:r>
      <w:r w:rsidRPr="003C0894">
        <w:rPr>
          <w:sz w:val="21"/>
          <w:szCs w:val="21"/>
        </w:rPr>
        <w:t xml:space="preserve">. </w:t>
      </w:r>
    </w:p>
    <w:p w14:paraId="2BCCE68D" w14:textId="77412445" w:rsidR="00EB3E65" w:rsidRPr="003C0894" w:rsidRDefault="00EB3E65" w:rsidP="00EC24C1">
      <w:pPr>
        <w:spacing w:after="0"/>
        <w:rPr>
          <w:b/>
          <w:bCs/>
          <w:color w:val="C00000"/>
          <w:sz w:val="21"/>
          <w:szCs w:val="21"/>
        </w:rPr>
      </w:pPr>
      <w:r w:rsidRPr="003C0894">
        <w:rPr>
          <w:b/>
          <w:bCs/>
          <w:color w:val="C00000"/>
          <w:sz w:val="21"/>
          <w:szCs w:val="21"/>
        </w:rPr>
        <w:t xml:space="preserve">Donate TODAY - </w:t>
      </w:r>
    </w:p>
    <w:p w14:paraId="1353007D" w14:textId="0FE9517E" w:rsidR="00EB3E65" w:rsidRPr="003C0894" w:rsidRDefault="00EB3E65" w:rsidP="00EC24C1">
      <w:pPr>
        <w:numPr>
          <w:ilvl w:val="0"/>
          <w:numId w:val="2"/>
        </w:numPr>
        <w:spacing w:after="0" w:line="240" w:lineRule="auto"/>
        <w:rPr>
          <w:i/>
          <w:iCs/>
          <w:color w:val="000000"/>
          <w:sz w:val="21"/>
          <w:szCs w:val="21"/>
        </w:rPr>
      </w:pPr>
      <w:r w:rsidRPr="003C0894">
        <w:rPr>
          <w:sz w:val="21"/>
          <w:szCs w:val="21"/>
        </w:rPr>
        <w:t>V</w:t>
      </w:r>
      <w:r w:rsidR="009A6A57" w:rsidRPr="003C0894">
        <w:rPr>
          <w:sz w:val="21"/>
          <w:szCs w:val="21"/>
        </w:rPr>
        <w:t xml:space="preserve">ia the website </w:t>
      </w:r>
      <w:hyperlink r:id="rId11" w:history="1">
        <w:r w:rsidR="009A6A57" w:rsidRPr="003C0894">
          <w:rPr>
            <w:rStyle w:val="Hyperlink"/>
            <w:sz w:val="21"/>
            <w:szCs w:val="21"/>
          </w:rPr>
          <w:t>https://www.hardyelementary.org/pto</w:t>
        </w:r>
      </w:hyperlink>
      <w:r w:rsidR="009A6A57" w:rsidRPr="003C0894">
        <w:rPr>
          <w:sz w:val="21"/>
          <w:szCs w:val="21"/>
        </w:rPr>
        <w:t xml:space="preserve"> (click on ‘donate’)</w:t>
      </w:r>
    </w:p>
    <w:p w14:paraId="5856EC5F" w14:textId="1E3350A4" w:rsidR="00EB3E65" w:rsidRPr="003C0894" w:rsidRDefault="00EB3E65" w:rsidP="009A6A57">
      <w:pPr>
        <w:numPr>
          <w:ilvl w:val="0"/>
          <w:numId w:val="2"/>
        </w:numPr>
        <w:spacing w:after="0" w:line="240" w:lineRule="auto"/>
        <w:rPr>
          <w:i/>
          <w:iCs/>
          <w:color w:val="000000"/>
          <w:sz w:val="21"/>
          <w:szCs w:val="21"/>
        </w:rPr>
      </w:pPr>
      <w:r w:rsidRPr="003C0894">
        <w:rPr>
          <w:color w:val="000000"/>
          <w:sz w:val="21"/>
          <w:szCs w:val="21"/>
        </w:rPr>
        <w:t>V</w:t>
      </w:r>
      <w:r w:rsidR="009A6A57" w:rsidRPr="003C0894">
        <w:rPr>
          <w:color w:val="000000"/>
          <w:sz w:val="21"/>
          <w:szCs w:val="21"/>
        </w:rPr>
        <w:t xml:space="preserve">ia Venmo to </w:t>
      </w:r>
      <w:r w:rsidR="009A6A57" w:rsidRPr="003C0894">
        <w:rPr>
          <w:b/>
          <w:bCs/>
          <w:color w:val="000000"/>
          <w:sz w:val="21"/>
          <w:szCs w:val="21"/>
        </w:rPr>
        <w:t>@HardyPTO</w:t>
      </w:r>
      <w:r w:rsidR="009A6A57" w:rsidRPr="003C0894">
        <w:rPr>
          <w:color w:val="000000"/>
          <w:sz w:val="21"/>
          <w:szCs w:val="21"/>
        </w:rPr>
        <w:t xml:space="preserve"> </w:t>
      </w:r>
      <w:r w:rsidRPr="003C0894">
        <w:rPr>
          <w:color w:val="000000"/>
          <w:sz w:val="21"/>
          <w:szCs w:val="21"/>
        </w:rPr>
        <w:t>(</w:t>
      </w:r>
      <w:r w:rsidRPr="003C0894">
        <w:rPr>
          <w:i/>
          <w:iCs/>
          <w:color w:val="000000"/>
          <w:sz w:val="21"/>
          <w:szCs w:val="21"/>
        </w:rPr>
        <w:t>please include your child’s name in the notes section of Venmo</w:t>
      </w:r>
      <w:r w:rsidRPr="003C0894">
        <w:rPr>
          <w:color w:val="000000"/>
          <w:sz w:val="21"/>
          <w:szCs w:val="21"/>
        </w:rPr>
        <w:t>)</w:t>
      </w:r>
    </w:p>
    <w:p w14:paraId="64A6C08F" w14:textId="3B12035D" w:rsidR="009A6A57" w:rsidRPr="003C0894" w:rsidRDefault="00EB3E65" w:rsidP="009A6A57">
      <w:pPr>
        <w:numPr>
          <w:ilvl w:val="0"/>
          <w:numId w:val="2"/>
        </w:numPr>
        <w:spacing w:after="0" w:line="240" w:lineRule="auto"/>
        <w:rPr>
          <w:i/>
          <w:iCs/>
          <w:color w:val="000000"/>
          <w:sz w:val="21"/>
          <w:szCs w:val="21"/>
        </w:rPr>
      </w:pPr>
      <w:r w:rsidRPr="003C0894">
        <w:rPr>
          <w:color w:val="000000"/>
          <w:sz w:val="21"/>
          <w:szCs w:val="21"/>
        </w:rPr>
        <w:t xml:space="preserve">Or, </w:t>
      </w:r>
      <w:r w:rsidR="009A6A57" w:rsidRPr="003C0894">
        <w:rPr>
          <w:color w:val="000000"/>
          <w:sz w:val="21"/>
          <w:szCs w:val="21"/>
        </w:rPr>
        <w:t xml:space="preserve">make checks payable to </w:t>
      </w:r>
      <w:r w:rsidR="009A6A57" w:rsidRPr="003C0894">
        <w:rPr>
          <w:b/>
          <w:bCs/>
          <w:color w:val="000000"/>
          <w:sz w:val="21"/>
          <w:szCs w:val="21"/>
        </w:rPr>
        <w:t>Hardy PTO</w:t>
      </w:r>
      <w:r w:rsidR="009A6A57" w:rsidRPr="003C0894">
        <w:rPr>
          <w:color w:val="000000"/>
          <w:sz w:val="21"/>
          <w:szCs w:val="21"/>
        </w:rPr>
        <w:t xml:space="preserve"> and mail </w:t>
      </w:r>
      <w:proofErr w:type="gramStart"/>
      <w:r w:rsidR="009A6A57" w:rsidRPr="003C0894">
        <w:rPr>
          <w:color w:val="000000"/>
          <w:sz w:val="21"/>
          <w:szCs w:val="21"/>
        </w:rPr>
        <w:t>to :</w:t>
      </w:r>
      <w:proofErr w:type="gramEnd"/>
      <w:r w:rsidR="009A6A57" w:rsidRPr="003C0894">
        <w:rPr>
          <w:color w:val="000000"/>
          <w:sz w:val="21"/>
          <w:szCs w:val="21"/>
        </w:rPr>
        <w:t xml:space="preserve"> Janine Paye 31 Mellon Road, Wellesley, MA 02482</w:t>
      </w:r>
    </w:p>
    <w:p w14:paraId="28533F3A" w14:textId="77777777" w:rsidR="00745958" w:rsidRPr="003C0894" w:rsidRDefault="00745958" w:rsidP="00745958">
      <w:pPr>
        <w:pBdr>
          <w:top w:val="nil"/>
          <w:left w:val="nil"/>
          <w:bottom w:val="nil"/>
          <w:right w:val="nil"/>
          <w:between w:val="nil"/>
        </w:pBdr>
        <w:spacing w:after="0" w:line="240" w:lineRule="auto"/>
        <w:ind w:left="720"/>
        <w:rPr>
          <w:color w:val="000000"/>
          <w:sz w:val="11"/>
          <w:szCs w:val="11"/>
        </w:rPr>
      </w:pPr>
    </w:p>
    <w:p w14:paraId="1CAD58DB" w14:textId="77777777" w:rsidR="00745958" w:rsidRPr="003C0894" w:rsidRDefault="00745958" w:rsidP="00745958">
      <w:pPr>
        <w:pBdr>
          <w:top w:val="nil"/>
          <w:left w:val="nil"/>
          <w:bottom w:val="nil"/>
          <w:right w:val="nil"/>
          <w:between w:val="nil"/>
        </w:pBdr>
        <w:spacing w:after="0" w:line="240" w:lineRule="auto"/>
        <w:rPr>
          <w:sz w:val="21"/>
          <w:szCs w:val="21"/>
        </w:rPr>
      </w:pPr>
      <w:r w:rsidRPr="003C0894">
        <w:rPr>
          <w:sz w:val="21"/>
          <w:szCs w:val="21"/>
        </w:rPr>
        <w:t xml:space="preserve">Based on your contribution, you will receive a token of our appreciation:  </w:t>
      </w:r>
    </w:p>
    <w:p w14:paraId="413699A8" w14:textId="77777777" w:rsidR="00310A54" w:rsidRPr="003C0894" w:rsidRDefault="00310A54" w:rsidP="00745958">
      <w:pPr>
        <w:pBdr>
          <w:top w:val="nil"/>
          <w:left w:val="nil"/>
          <w:bottom w:val="nil"/>
          <w:right w:val="nil"/>
          <w:between w:val="nil"/>
        </w:pBdr>
        <w:spacing w:after="0" w:line="240" w:lineRule="auto"/>
        <w:rPr>
          <w:sz w:val="7"/>
          <w:szCs w:val="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3060"/>
        <w:gridCol w:w="3165"/>
      </w:tblGrid>
      <w:tr w:rsidR="0003748F" w:rsidRPr="003C0894" w14:paraId="2BC06101" w14:textId="77777777" w:rsidTr="00D37DF8">
        <w:trPr>
          <w:jc w:val="center"/>
        </w:trPr>
        <w:tc>
          <w:tcPr>
            <w:tcW w:w="2985" w:type="dxa"/>
          </w:tcPr>
          <w:p w14:paraId="06F19099" w14:textId="32E79C08" w:rsidR="0003748F" w:rsidRPr="003C0894" w:rsidRDefault="0003748F" w:rsidP="00404D35">
            <w:pPr>
              <w:rPr>
                <w:b/>
                <w:bCs/>
                <w:color w:val="000000"/>
                <w:sz w:val="21"/>
                <w:szCs w:val="21"/>
              </w:rPr>
            </w:pPr>
            <w:r w:rsidRPr="003C0894">
              <w:rPr>
                <w:b/>
                <w:bCs/>
                <w:color w:val="000000"/>
                <w:sz w:val="21"/>
                <w:szCs w:val="21"/>
              </w:rPr>
              <w:t>HUSKY CLUB ($</w:t>
            </w:r>
            <w:r w:rsidR="007A7BF3" w:rsidRPr="003C0894">
              <w:rPr>
                <w:b/>
                <w:bCs/>
                <w:color w:val="000000"/>
                <w:sz w:val="21"/>
                <w:szCs w:val="21"/>
              </w:rPr>
              <w:t>35</w:t>
            </w:r>
            <w:r w:rsidR="005A56A5" w:rsidRPr="003C0894">
              <w:rPr>
                <w:b/>
                <w:bCs/>
                <w:color w:val="000000"/>
                <w:sz w:val="21"/>
                <w:szCs w:val="21"/>
              </w:rPr>
              <w:t>0</w:t>
            </w:r>
            <w:r w:rsidRPr="003C0894">
              <w:rPr>
                <w:b/>
                <w:bCs/>
                <w:color w:val="000000"/>
                <w:sz w:val="21"/>
                <w:szCs w:val="21"/>
              </w:rPr>
              <w:t>+)</w:t>
            </w:r>
          </w:p>
        </w:tc>
        <w:tc>
          <w:tcPr>
            <w:tcW w:w="3060" w:type="dxa"/>
          </w:tcPr>
          <w:p w14:paraId="66B1A289" w14:textId="23B57C79" w:rsidR="0003748F" w:rsidRPr="003C0894" w:rsidRDefault="0003748F" w:rsidP="00404D35">
            <w:pPr>
              <w:rPr>
                <w:b/>
                <w:bCs/>
                <w:color w:val="000000"/>
                <w:sz w:val="21"/>
                <w:szCs w:val="21"/>
              </w:rPr>
            </w:pPr>
            <w:r w:rsidRPr="003C0894">
              <w:rPr>
                <w:b/>
                <w:bCs/>
                <w:color w:val="000000"/>
                <w:sz w:val="21"/>
                <w:szCs w:val="21"/>
              </w:rPr>
              <w:t>R.I.S.E. Society ($</w:t>
            </w:r>
            <w:r w:rsidR="007A7BF3" w:rsidRPr="003C0894">
              <w:rPr>
                <w:b/>
                <w:bCs/>
                <w:color w:val="000000"/>
                <w:sz w:val="21"/>
                <w:szCs w:val="21"/>
              </w:rPr>
              <w:t>250</w:t>
            </w:r>
            <w:r w:rsidRPr="003C0894">
              <w:rPr>
                <w:b/>
                <w:bCs/>
                <w:color w:val="000000"/>
                <w:sz w:val="21"/>
                <w:szCs w:val="21"/>
              </w:rPr>
              <w:t>+)</w:t>
            </w:r>
          </w:p>
        </w:tc>
        <w:tc>
          <w:tcPr>
            <w:tcW w:w="3165" w:type="dxa"/>
          </w:tcPr>
          <w:p w14:paraId="1437623C" w14:textId="064CF3CC" w:rsidR="0003748F" w:rsidRPr="003C0894" w:rsidRDefault="0003748F" w:rsidP="00404D35">
            <w:pPr>
              <w:rPr>
                <w:b/>
                <w:bCs/>
                <w:color w:val="000000"/>
                <w:sz w:val="21"/>
                <w:szCs w:val="21"/>
              </w:rPr>
            </w:pPr>
            <w:r w:rsidRPr="003C0894">
              <w:rPr>
                <w:b/>
                <w:bCs/>
                <w:color w:val="000000"/>
                <w:sz w:val="21"/>
                <w:szCs w:val="21"/>
              </w:rPr>
              <w:t xml:space="preserve">HONOR ROLL </w:t>
            </w:r>
            <w:r w:rsidRPr="003C0894">
              <w:rPr>
                <w:color w:val="000000"/>
                <w:sz w:val="21"/>
                <w:szCs w:val="21"/>
              </w:rPr>
              <w:t>(</w:t>
            </w:r>
            <w:r w:rsidR="007A7BF3" w:rsidRPr="003C0894">
              <w:rPr>
                <w:color w:val="000000"/>
                <w:sz w:val="21"/>
                <w:szCs w:val="21"/>
              </w:rPr>
              <w:t>any amount</w:t>
            </w:r>
            <w:r w:rsidRPr="003C0894">
              <w:rPr>
                <w:color w:val="000000"/>
                <w:sz w:val="21"/>
                <w:szCs w:val="21"/>
              </w:rPr>
              <w:t>)</w:t>
            </w:r>
          </w:p>
        </w:tc>
      </w:tr>
      <w:tr w:rsidR="0003748F" w:rsidRPr="003C0894" w14:paraId="548EE5DB" w14:textId="77777777" w:rsidTr="00D37DF8">
        <w:trPr>
          <w:jc w:val="center"/>
        </w:trPr>
        <w:tc>
          <w:tcPr>
            <w:tcW w:w="2985" w:type="dxa"/>
          </w:tcPr>
          <w:p w14:paraId="37E01ED0" w14:textId="6AF971BC" w:rsidR="0003748F" w:rsidRPr="003C0894" w:rsidRDefault="0003748F" w:rsidP="00404D35">
            <w:pPr>
              <w:pStyle w:val="ListParagraph"/>
              <w:numPr>
                <w:ilvl w:val="0"/>
                <w:numId w:val="3"/>
              </w:numPr>
              <w:jc w:val="both"/>
              <w:rPr>
                <w:color w:val="000000"/>
                <w:sz w:val="21"/>
                <w:szCs w:val="21"/>
              </w:rPr>
            </w:pPr>
            <w:r w:rsidRPr="003C0894">
              <w:rPr>
                <w:color w:val="000000"/>
                <w:sz w:val="21"/>
                <w:szCs w:val="21"/>
              </w:rPr>
              <w:t xml:space="preserve">Hardy </w:t>
            </w:r>
            <w:r w:rsidR="007A7BF3" w:rsidRPr="003C0894">
              <w:rPr>
                <w:color w:val="000000"/>
                <w:sz w:val="21"/>
                <w:szCs w:val="21"/>
              </w:rPr>
              <w:t>Umbrella</w:t>
            </w:r>
          </w:p>
        </w:tc>
        <w:tc>
          <w:tcPr>
            <w:tcW w:w="3060" w:type="dxa"/>
          </w:tcPr>
          <w:p w14:paraId="0E56289A" w14:textId="463FCFC2" w:rsidR="0003748F" w:rsidRPr="003C0894" w:rsidRDefault="0003748F" w:rsidP="00404D35">
            <w:pPr>
              <w:pStyle w:val="ListParagraph"/>
              <w:numPr>
                <w:ilvl w:val="0"/>
                <w:numId w:val="3"/>
              </w:numPr>
              <w:jc w:val="both"/>
              <w:rPr>
                <w:color w:val="000000"/>
                <w:sz w:val="21"/>
                <w:szCs w:val="21"/>
              </w:rPr>
            </w:pPr>
            <w:r w:rsidRPr="003C0894">
              <w:rPr>
                <w:color w:val="000000"/>
                <w:sz w:val="21"/>
                <w:szCs w:val="21"/>
              </w:rPr>
              <w:t xml:space="preserve">Hardy </w:t>
            </w:r>
            <w:r w:rsidR="000B6C9A" w:rsidRPr="003C0894">
              <w:rPr>
                <w:color w:val="000000"/>
                <w:sz w:val="21"/>
                <w:szCs w:val="21"/>
              </w:rPr>
              <w:t>Thermal Cup</w:t>
            </w:r>
            <w:r w:rsidRPr="003C0894">
              <w:rPr>
                <w:color w:val="000000"/>
                <w:sz w:val="21"/>
                <w:szCs w:val="21"/>
              </w:rPr>
              <w:t xml:space="preserve"> (2)</w:t>
            </w:r>
          </w:p>
        </w:tc>
        <w:tc>
          <w:tcPr>
            <w:tcW w:w="3165" w:type="dxa"/>
          </w:tcPr>
          <w:p w14:paraId="7AE23EC4" w14:textId="0CB042C0" w:rsidR="0003748F" w:rsidRPr="003C0894" w:rsidRDefault="007A7BF3" w:rsidP="00404D35">
            <w:pPr>
              <w:pStyle w:val="ListParagraph"/>
              <w:numPr>
                <w:ilvl w:val="0"/>
                <w:numId w:val="4"/>
              </w:numPr>
              <w:jc w:val="both"/>
              <w:rPr>
                <w:color w:val="000000"/>
                <w:sz w:val="21"/>
                <w:szCs w:val="21"/>
              </w:rPr>
            </w:pPr>
            <w:r w:rsidRPr="003C0894">
              <w:rPr>
                <w:color w:val="000000"/>
                <w:sz w:val="21"/>
                <w:szCs w:val="21"/>
              </w:rPr>
              <w:t xml:space="preserve">Hardy Notepad </w:t>
            </w:r>
          </w:p>
        </w:tc>
      </w:tr>
      <w:tr w:rsidR="0003748F" w:rsidRPr="003C0894" w14:paraId="735BCD18" w14:textId="77777777" w:rsidTr="00D37DF8">
        <w:trPr>
          <w:jc w:val="center"/>
        </w:trPr>
        <w:tc>
          <w:tcPr>
            <w:tcW w:w="2985" w:type="dxa"/>
          </w:tcPr>
          <w:p w14:paraId="2394701A" w14:textId="5686D8D2" w:rsidR="0003748F" w:rsidRPr="003C0894" w:rsidRDefault="00EF2F0E" w:rsidP="00404D35">
            <w:pPr>
              <w:pStyle w:val="ListParagraph"/>
              <w:numPr>
                <w:ilvl w:val="0"/>
                <w:numId w:val="3"/>
              </w:numPr>
              <w:jc w:val="both"/>
              <w:rPr>
                <w:color w:val="000000"/>
                <w:sz w:val="21"/>
                <w:szCs w:val="21"/>
              </w:rPr>
            </w:pPr>
            <w:r w:rsidRPr="003C0894">
              <w:rPr>
                <w:color w:val="000000"/>
                <w:sz w:val="21"/>
                <w:szCs w:val="21"/>
              </w:rPr>
              <w:t xml:space="preserve">Hardy </w:t>
            </w:r>
            <w:r w:rsidR="000B6C9A" w:rsidRPr="003C0894">
              <w:rPr>
                <w:color w:val="000000"/>
                <w:sz w:val="21"/>
                <w:szCs w:val="21"/>
              </w:rPr>
              <w:t>Thermal Cup</w:t>
            </w:r>
            <w:r w:rsidRPr="003C0894">
              <w:rPr>
                <w:color w:val="000000"/>
                <w:sz w:val="21"/>
                <w:szCs w:val="21"/>
              </w:rPr>
              <w:t xml:space="preserve"> (</w:t>
            </w:r>
            <w:r w:rsidR="005A56A5" w:rsidRPr="003C0894">
              <w:rPr>
                <w:color w:val="000000"/>
                <w:sz w:val="21"/>
                <w:szCs w:val="21"/>
              </w:rPr>
              <w:t>2</w:t>
            </w:r>
            <w:r w:rsidRPr="003C0894">
              <w:rPr>
                <w:color w:val="000000"/>
                <w:sz w:val="21"/>
                <w:szCs w:val="21"/>
              </w:rPr>
              <w:t>)</w:t>
            </w:r>
          </w:p>
          <w:p w14:paraId="13A2135D" w14:textId="0318696B" w:rsidR="00EF2F0E" w:rsidRPr="003C0894" w:rsidRDefault="00EF2F0E" w:rsidP="00404D35">
            <w:pPr>
              <w:pStyle w:val="ListParagraph"/>
              <w:numPr>
                <w:ilvl w:val="0"/>
                <w:numId w:val="3"/>
              </w:numPr>
              <w:jc w:val="both"/>
              <w:rPr>
                <w:color w:val="000000"/>
                <w:sz w:val="21"/>
                <w:szCs w:val="21"/>
              </w:rPr>
            </w:pPr>
            <w:r w:rsidRPr="003C0894">
              <w:rPr>
                <w:color w:val="000000"/>
                <w:sz w:val="21"/>
                <w:szCs w:val="21"/>
              </w:rPr>
              <w:t xml:space="preserve">Hardy </w:t>
            </w:r>
            <w:r w:rsidR="007A7BF3" w:rsidRPr="003C0894">
              <w:rPr>
                <w:color w:val="000000"/>
                <w:sz w:val="21"/>
                <w:szCs w:val="21"/>
              </w:rPr>
              <w:t>Notepad</w:t>
            </w:r>
          </w:p>
        </w:tc>
        <w:tc>
          <w:tcPr>
            <w:tcW w:w="3060" w:type="dxa"/>
          </w:tcPr>
          <w:p w14:paraId="0058B6CF" w14:textId="0F33B53B" w:rsidR="0003748F" w:rsidRPr="003C0894" w:rsidRDefault="0003748F" w:rsidP="00404D35">
            <w:pPr>
              <w:pStyle w:val="ListParagraph"/>
              <w:numPr>
                <w:ilvl w:val="0"/>
                <w:numId w:val="3"/>
              </w:numPr>
              <w:jc w:val="both"/>
              <w:rPr>
                <w:color w:val="000000"/>
                <w:sz w:val="21"/>
                <w:szCs w:val="21"/>
              </w:rPr>
            </w:pPr>
            <w:r w:rsidRPr="003C0894">
              <w:rPr>
                <w:color w:val="000000"/>
                <w:sz w:val="21"/>
                <w:szCs w:val="21"/>
              </w:rPr>
              <w:t xml:space="preserve">Hardy </w:t>
            </w:r>
            <w:r w:rsidR="007A7BF3" w:rsidRPr="003C0894">
              <w:rPr>
                <w:color w:val="000000"/>
                <w:sz w:val="21"/>
                <w:szCs w:val="21"/>
              </w:rPr>
              <w:t>Notepad</w:t>
            </w:r>
          </w:p>
          <w:p w14:paraId="0914D7C1" w14:textId="5077336F" w:rsidR="00EF2F0E" w:rsidRPr="003C0894" w:rsidRDefault="00EF2F0E" w:rsidP="00404D35">
            <w:pPr>
              <w:pStyle w:val="ListParagraph"/>
              <w:numPr>
                <w:ilvl w:val="0"/>
                <w:numId w:val="3"/>
              </w:numPr>
              <w:jc w:val="both"/>
              <w:rPr>
                <w:color w:val="000000"/>
                <w:sz w:val="21"/>
                <w:szCs w:val="21"/>
              </w:rPr>
            </w:pPr>
            <w:r w:rsidRPr="003C0894">
              <w:rPr>
                <w:color w:val="000000"/>
                <w:sz w:val="21"/>
                <w:szCs w:val="21"/>
              </w:rPr>
              <w:t>Hardy Directory</w:t>
            </w:r>
            <w:r w:rsidR="007A7BF3" w:rsidRPr="003C0894">
              <w:rPr>
                <w:color w:val="000000"/>
                <w:sz w:val="21"/>
                <w:szCs w:val="21"/>
              </w:rPr>
              <w:t xml:space="preserve"> (pdf)</w:t>
            </w:r>
          </w:p>
        </w:tc>
        <w:tc>
          <w:tcPr>
            <w:tcW w:w="3165" w:type="dxa"/>
          </w:tcPr>
          <w:p w14:paraId="16F941BE" w14:textId="46157FD4" w:rsidR="0003748F" w:rsidRPr="003C0894" w:rsidRDefault="00EF2F0E" w:rsidP="00404D35">
            <w:pPr>
              <w:pStyle w:val="ListParagraph"/>
              <w:numPr>
                <w:ilvl w:val="0"/>
                <w:numId w:val="3"/>
              </w:numPr>
              <w:jc w:val="both"/>
              <w:rPr>
                <w:color w:val="000000"/>
                <w:sz w:val="21"/>
                <w:szCs w:val="21"/>
              </w:rPr>
            </w:pPr>
            <w:r w:rsidRPr="003C0894">
              <w:rPr>
                <w:color w:val="000000"/>
                <w:sz w:val="21"/>
                <w:szCs w:val="21"/>
              </w:rPr>
              <w:t>Hardy Directory</w:t>
            </w:r>
            <w:r w:rsidR="007A7BF3" w:rsidRPr="003C0894">
              <w:rPr>
                <w:color w:val="000000"/>
                <w:sz w:val="21"/>
                <w:szCs w:val="21"/>
              </w:rPr>
              <w:t xml:space="preserve"> (pdf)</w:t>
            </w:r>
          </w:p>
        </w:tc>
      </w:tr>
      <w:tr w:rsidR="00EF2F0E" w:rsidRPr="003C0894" w14:paraId="6948E34B" w14:textId="77777777" w:rsidTr="00D37DF8">
        <w:trPr>
          <w:jc w:val="center"/>
        </w:trPr>
        <w:tc>
          <w:tcPr>
            <w:tcW w:w="2985" w:type="dxa"/>
          </w:tcPr>
          <w:p w14:paraId="070BB637" w14:textId="2DB74AB9" w:rsidR="000B6C9A" w:rsidRPr="003C0894" w:rsidRDefault="00EF2F0E" w:rsidP="00404D35">
            <w:pPr>
              <w:pStyle w:val="ListParagraph"/>
              <w:numPr>
                <w:ilvl w:val="0"/>
                <w:numId w:val="3"/>
              </w:numPr>
              <w:jc w:val="both"/>
              <w:rPr>
                <w:color w:val="000000"/>
                <w:sz w:val="21"/>
                <w:szCs w:val="21"/>
              </w:rPr>
            </w:pPr>
            <w:r w:rsidRPr="003C0894">
              <w:rPr>
                <w:color w:val="000000"/>
                <w:sz w:val="21"/>
                <w:szCs w:val="21"/>
              </w:rPr>
              <w:t>Hardy Directory</w:t>
            </w:r>
            <w:r w:rsidR="007A7BF3" w:rsidRPr="003C0894">
              <w:rPr>
                <w:color w:val="000000"/>
                <w:sz w:val="21"/>
                <w:szCs w:val="21"/>
              </w:rPr>
              <w:t xml:space="preserve"> (pdf)</w:t>
            </w:r>
          </w:p>
        </w:tc>
        <w:tc>
          <w:tcPr>
            <w:tcW w:w="3060" w:type="dxa"/>
          </w:tcPr>
          <w:p w14:paraId="675A2243" w14:textId="1300D823" w:rsidR="00EF2F0E" w:rsidRPr="003C0894" w:rsidRDefault="00EF2F0E" w:rsidP="00404D35">
            <w:pPr>
              <w:pStyle w:val="ListParagraph"/>
              <w:jc w:val="both"/>
              <w:rPr>
                <w:color w:val="000000"/>
                <w:sz w:val="21"/>
                <w:szCs w:val="21"/>
              </w:rPr>
            </w:pPr>
          </w:p>
        </w:tc>
        <w:tc>
          <w:tcPr>
            <w:tcW w:w="3165" w:type="dxa"/>
          </w:tcPr>
          <w:p w14:paraId="07E14CB8" w14:textId="77777777" w:rsidR="00EF2F0E" w:rsidRPr="003C0894" w:rsidRDefault="00EF2F0E" w:rsidP="00404D35">
            <w:pPr>
              <w:jc w:val="both"/>
              <w:rPr>
                <w:color w:val="000000"/>
                <w:sz w:val="21"/>
                <w:szCs w:val="21"/>
              </w:rPr>
            </w:pPr>
          </w:p>
        </w:tc>
      </w:tr>
      <w:tr w:rsidR="000B6C9A" w:rsidRPr="003C0894" w14:paraId="7F90EE6E" w14:textId="77777777" w:rsidTr="00D37DF8">
        <w:trPr>
          <w:jc w:val="center"/>
        </w:trPr>
        <w:tc>
          <w:tcPr>
            <w:tcW w:w="9210" w:type="dxa"/>
            <w:gridSpan w:val="3"/>
          </w:tcPr>
          <w:p w14:paraId="16B3820D" w14:textId="40D15A71" w:rsidR="000B6C9A" w:rsidRPr="003C0894" w:rsidRDefault="000B6C9A" w:rsidP="00C02924">
            <w:pPr>
              <w:jc w:val="center"/>
              <w:rPr>
                <w:i/>
                <w:iCs/>
                <w:color w:val="000000"/>
                <w:sz w:val="18"/>
                <w:szCs w:val="18"/>
              </w:rPr>
            </w:pPr>
            <w:r w:rsidRPr="003C0894">
              <w:rPr>
                <w:i/>
                <w:iCs/>
                <w:color w:val="000000"/>
                <w:sz w:val="18"/>
                <w:szCs w:val="18"/>
              </w:rPr>
              <w:t>Note: Hardy Thermal Cups will look different from the ones provided in 2021-2022</w:t>
            </w:r>
          </w:p>
        </w:tc>
      </w:tr>
    </w:tbl>
    <w:p w14:paraId="305D1D47" w14:textId="04E81895" w:rsidR="00310A54" w:rsidRPr="003C0894" w:rsidRDefault="00EF2F0E" w:rsidP="00745958">
      <w:pPr>
        <w:pBdr>
          <w:top w:val="nil"/>
          <w:left w:val="nil"/>
          <w:bottom w:val="nil"/>
          <w:right w:val="nil"/>
          <w:between w:val="nil"/>
        </w:pBdr>
        <w:spacing w:after="0" w:line="240" w:lineRule="auto"/>
        <w:rPr>
          <w:color w:val="000000"/>
          <w:sz w:val="21"/>
          <w:szCs w:val="21"/>
        </w:rPr>
      </w:pPr>
      <w:r w:rsidRPr="003C0894">
        <w:rPr>
          <w:color w:val="000000"/>
          <w:sz w:val="21"/>
          <w:szCs w:val="21"/>
        </w:rPr>
        <w:tab/>
      </w:r>
      <w:r w:rsidRPr="003C0894">
        <w:rPr>
          <w:color w:val="000000"/>
          <w:sz w:val="21"/>
          <w:szCs w:val="21"/>
        </w:rPr>
        <w:tab/>
      </w:r>
      <w:r w:rsidRPr="003C0894">
        <w:rPr>
          <w:color w:val="000000"/>
          <w:sz w:val="21"/>
          <w:szCs w:val="21"/>
        </w:rPr>
        <w:tab/>
      </w:r>
    </w:p>
    <w:p w14:paraId="470B85B1" w14:textId="58AC40C8" w:rsidR="00310A54" w:rsidRPr="00EC24C1" w:rsidRDefault="00310A54" w:rsidP="00EC24C1">
      <w:pPr>
        <w:rPr>
          <w:sz w:val="21"/>
          <w:szCs w:val="21"/>
        </w:rPr>
      </w:pPr>
      <w:r w:rsidRPr="003C0894">
        <w:rPr>
          <w:color w:val="000000"/>
          <w:sz w:val="21"/>
          <w:szCs w:val="21"/>
        </w:rPr>
        <w:t xml:space="preserve">Thank you for supporting the Hardy Community.  </w:t>
      </w:r>
      <w:r w:rsidR="000B6C9A" w:rsidRPr="003C0894">
        <w:rPr>
          <w:color w:val="000000"/>
          <w:sz w:val="21"/>
          <w:szCs w:val="21"/>
        </w:rPr>
        <w:t xml:space="preserve">We are looking forward to an amazing school year and cannot wait to help bring the curriculum to life with these unique programs.  </w:t>
      </w:r>
      <w:r w:rsidRPr="003C0894">
        <w:rPr>
          <w:sz w:val="21"/>
          <w:szCs w:val="21"/>
        </w:rPr>
        <w:t>Your enthusiasm, time spent volunteering, a</w:t>
      </w:r>
      <w:r w:rsidR="00BF7462" w:rsidRPr="003C0894">
        <w:rPr>
          <w:sz w:val="21"/>
          <w:szCs w:val="21"/>
        </w:rPr>
        <w:t>n</w:t>
      </w:r>
      <w:r w:rsidRPr="003C0894">
        <w:rPr>
          <w:sz w:val="21"/>
          <w:szCs w:val="21"/>
        </w:rPr>
        <w:t>d financial investments are the lifeblood of the PTO</w:t>
      </w:r>
      <w:r w:rsidR="00BF7462" w:rsidRPr="003C0894">
        <w:rPr>
          <w:sz w:val="21"/>
          <w:szCs w:val="21"/>
        </w:rPr>
        <w:t>.</w:t>
      </w:r>
      <w:r w:rsidRPr="003C0894">
        <w:rPr>
          <w:sz w:val="21"/>
          <w:szCs w:val="21"/>
        </w:rPr>
        <w:t xml:space="preserve"> </w:t>
      </w:r>
      <w:r w:rsidR="00BF7462" w:rsidRPr="003C0894">
        <w:rPr>
          <w:sz w:val="21"/>
          <w:szCs w:val="21"/>
        </w:rPr>
        <w:t>I</w:t>
      </w:r>
      <w:r w:rsidRPr="003C0894">
        <w:rPr>
          <w:sz w:val="21"/>
          <w:szCs w:val="21"/>
        </w:rPr>
        <w:t>t is our privilege to pay</w:t>
      </w:r>
      <w:r w:rsidR="00BF7462" w:rsidRPr="003C0894">
        <w:rPr>
          <w:sz w:val="21"/>
          <w:szCs w:val="21"/>
        </w:rPr>
        <w:t xml:space="preserve"> </w:t>
      </w:r>
      <w:r w:rsidRPr="003C0894">
        <w:rPr>
          <w:sz w:val="21"/>
          <w:szCs w:val="21"/>
        </w:rPr>
        <w:t>forward that support to our children, teachers, and staff.</w:t>
      </w:r>
    </w:p>
    <w:p w14:paraId="5DE43437" w14:textId="31A96824" w:rsidR="00895356" w:rsidRPr="003C0894" w:rsidRDefault="00895356" w:rsidP="00895356">
      <w:pPr>
        <w:spacing w:after="0" w:line="240" w:lineRule="auto"/>
        <w:rPr>
          <w:sz w:val="21"/>
          <w:szCs w:val="21"/>
        </w:rPr>
      </w:pPr>
      <w:r w:rsidRPr="003C0894">
        <w:rPr>
          <w:sz w:val="21"/>
          <w:szCs w:val="21"/>
        </w:rPr>
        <w:t xml:space="preserve">Sincerely, </w:t>
      </w:r>
    </w:p>
    <w:p w14:paraId="61D3A73A" w14:textId="50650CE4" w:rsidR="00EC24C1" w:rsidRDefault="00895356" w:rsidP="00895356">
      <w:pPr>
        <w:spacing w:after="0" w:line="240" w:lineRule="auto"/>
        <w:rPr>
          <w:sz w:val="21"/>
          <w:szCs w:val="21"/>
        </w:rPr>
      </w:pPr>
      <w:r w:rsidRPr="003C0894">
        <w:rPr>
          <w:sz w:val="21"/>
          <w:szCs w:val="21"/>
        </w:rPr>
        <w:t>Janine Paye</w:t>
      </w:r>
    </w:p>
    <w:p w14:paraId="61EDF4B9" w14:textId="44985027" w:rsidR="00AA7195" w:rsidRPr="003C0894" w:rsidRDefault="003C0894" w:rsidP="00E97672">
      <w:pPr>
        <w:spacing w:after="0" w:line="240" w:lineRule="auto"/>
        <w:rPr>
          <w:sz w:val="21"/>
          <w:szCs w:val="21"/>
        </w:rPr>
      </w:pPr>
      <w:r>
        <w:rPr>
          <w:sz w:val="21"/>
          <w:szCs w:val="21"/>
        </w:rPr>
        <w:t>Vice President, Hardy PTO</w:t>
      </w:r>
    </w:p>
    <w:sectPr w:rsidR="00AA7195" w:rsidRPr="003C0894" w:rsidSect="00D61F2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9838" w14:textId="77777777" w:rsidR="009669E7" w:rsidRDefault="009669E7" w:rsidP="00310A54">
      <w:pPr>
        <w:spacing w:after="0" w:line="240" w:lineRule="auto"/>
      </w:pPr>
      <w:r>
        <w:separator/>
      </w:r>
    </w:p>
  </w:endnote>
  <w:endnote w:type="continuationSeparator" w:id="0">
    <w:p w14:paraId="458785DE" w14:textId="77777777" w:rsidR="009669E7" w:rsidRDefault="009669E7" w:rsidP="0031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C960" w14:textId="77777777" w:rsidR="00FD1FC8" w:rsidRDefault="00FD1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B7FA" w14:textId="77777777" w:rsidR="00FD1FC8" w:rsidRDefault="00FD1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5FA" w14:textId="77777777" w:rsidR="00FD1FC8" w:rsidRDefault="00FD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A91E" w14:textId="77777777" w:rsidR="009669E7" w:rsidRDefault="009669E7" w:rsidP="00310A54">
      <w:pPr>
        <w:spacing w:after="0" w:line="240" w:lineRule="auto"/>
      </w:pPr>
      <w:r>
        <w:separator/>
      </w:r>
    </w:p>
  </w:footnote>
  <w:footnote w:type="continuationSeparator" w:id="0">
    <w:p w14:paraId="7B4E1F10" w14:textId="77777777" w:rsidR="009669E7" w:rsidRDefault="009669E7" w:rsidP="0031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E51" w14:textId="77777777" w:rsidR="00FD1FC8" w:rsidRDefault="00FD1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8659C" w14:paraId="1F68B807" w14:textId="77777777" w:rsidTr="009538AB">
      <w:trPr>
        <w:jc w:val="center"/>
      </w:trPr>
      <w:tc>
        <w:tcPr>
          <w:tcW w:w="3596" w:type="dxa"/>
        </w:tcPr>
        <w:p w14:paraId="58FECBF3" w14:textId="329542FD" w:rsidR="0098659C" w:rsidRDefault="00981720" w:rsidP="00981720">
          <w:pPr>
            <w:pStyle w:val="Header"/>
          </w:pPr>
          <w:r>
            <w:rPr>
              <w:b/>
              <w:noProof/>
            </w:rPr>
            <w:drawing>
              <wp:inline distT="0" distB="0" distL="0" distR="0" wp14:anchorId="2337B356" wp14:editId="2AE7B266">
                <wp:extent cx="1035173" cy="787439"/>
                <wp:effectExtent l="0" t="0" r="0" b="0"/>
                <wp:docPr id="7" name="image2.gif" descr="Hardy%20Graphics/RISE-Full-Logo.gif"/>
                <wp:cNvGraphicFramePr/>
                <a:graphic xmlns:a="http://schemas.openxmlformats.org/drawingml/2006/main">
                  <a:graphicData uri="http://schemas.openxmlformats.org/drawingml/2006/picture">
                    <pic:pic xmlns:pic="http://schemas.openxmlformats.org/drawingml/2006/picture">
                      <pic:nvPicPr>
                        <pic:cNvPr id="0" name="image2.gif" descr="Hardy%20Graphics/RISE-Full-Logo.gif"/>
                        <pic:cNvPicPr preferRelativeResize="0"/>
                      </pic:nvPicPr>
                      <pic:blipFill>
                        <a:blip r:embed="rId1"/>
                        <a:srcRect/>
                        <a:stretch>
                          <a:fillRect/>
                        </a:stretch>
                      </pic:blipFill>
                      <pic:spPr>
                        <a:xfrm>
                          <a:off x="0" y="0"/>
                          <a:ext cx="1035173" cy="787439"/>
                        </a:xfrm>
                        <a:prstGeom prst="rect">
                          <a:avLst/>
                        </a:prstGeom>
                        <a:ln/>
                      </pic:spPr>
                    </pic:pic>
                  </a:graphicData>
                </a:graphic>
              </wp:inline>
            </w:drawing>
          </w:r>
        </w:p>
      </w:tc>
      <w:tc>
        <w:tcPr>
          <w:tcW w:w="3597" w:type="dxa"/>
          <w:vAlign w:val="center"/>
        </w:tcPr>
        <w:p w14:paraId="0D21C2F4" w14:textId="77777777" w:rsidR="0098659C" w:rsidRPr="00981720" w:rsidRDefault="000A6876" w:rsidP="0098659C">
          <w:pPr>
            <w:pStyle w:val="Header"/>
            <w:jc w:val="center"/>
            <w:rPr>
              <w:b/>
              <w:bCs/>
              <w:color w:val="C00000"/>
              <w:sz w:val="30"/>
              <w:szCs w:val="30"/>
            </w:rPr>
          </w:pPr>
          <w:r w:rsidRPr="00981720">
            <w:rPr>
              <w:b/>
              <w:bCs/>
              <w:color w:val="C00000"/>
              <w:sz w:val="30"/>
              <w:szCs w:val="30"/>
            </w:rPr>
            <w:t>HARDY SCHOOL PTO</w:t>
          </w:r>
        </w:p>
        <w:p w14:paraId="7D32A74A" w14:textId="67356C56" w:rsidR="002F286F" w:rsidRDefault="002F286F" w:rsidP="0098659C">
          <w:pPr>
            <w:pStyle w:val="Header"/>
            <w:jc w:val="center"/>
            <w:rPr>
              <w:b/>
              <w:bCs/>
              <w:color w:val="C00000"/>
              <w:sz w:val="30"/>
              <w:szCs w:val="30"/>
            </w:rPr>
          </w:pPr>
          <w:r w:rsidRPr="00981720">
            <w:rPr>
              <w:b/>
              <w:bCs/>
              <w:color w:val="C00000"/>
              <w:sz w:val="30"/>
              <w:szCs w:val="30"/>
            </w:rPr>
            <w:t>202</w:t>
          </w:r>
          <w:r w:rsidR="00470150">
            <w:rPr>
              <w:b/>
              <w:bCs/>
              <w:color w:val="C00000"/>
              <w:sz w:val="30"/>
              <w:szCs w:val="30"/>
            </w:rPr>
            <w:t>2</w:t>
          </w:r>
          <w:r w:rsidRPr="00981720">
            <w:rPr>
              <w:b/>
              <w:bCs/>
              <w:color w:val="C00000"/>
              <w:sz w:val="30"/>
              <w:szCs w:val="30"/>
            </w:rPr>
            <w:t xml:space="preserve"> ANNUAL APPEAL</w:t>
          </w:r>
        </w:p>
        <w:p w14:paraId="41E3098F" w14:textId="5E5815FB" w:rsidR="00981720" w:rsidRPr="00981720" w:rsidRDefault="00981720" w:rsidP="0098659C">
          <w:pPr>
            <w:pStyle w:val="Header"/>
            <w:jc w:val="center"/>
            <w:rPr>
              <w:i/>
              <w:iCs/>
            </w:rPr>
          </w:pPr>
          <w:r w:rsidRPr="00981720">
            <w:rPr>
              <w:i/>
              <w:iCs/>
              <w:color w:val="C00000"/>
            </w:rPr>
            <w:t>“</w:t>
          </w:r>
          <w:r w:rsidR="006C6931">
            <w:rPr>
              <w:i/>
              <w:iCs/>
              <w:color w:val="C00000"/>
            </w:rPr>
            <w:t>RISE Hardy Huskies</w:t>
          </w:r>
          <w:r w:rsidRPr="00981720">
            <w:rPr>
              <w:i/>
              <w:iCs/>
              <w:color w:val="C00000"/>
            </w:rPr>
            <w:t>”</w:t>
          </w:r>
        </w:p>
      </w:tc>
      <w:tc>
        <w:tcPr>
          <w:tcW w:w="3597" w:type="dxa"/>
        </w:tcPr>
        <w:p w14:paraId="3DF29C73" w14:textId="57A45B04" w:rsidR="0098659C" w:rsidRDefault="00981720" w:rsidP="00981720">
          <w:pPr>
            <w:pStyle w:val="Header"/>
            <w:jc w:val="center"/>
          </w:pPr>
          <w:r>
            <w:t xml:space="preserve">          </w:t>
          </w:r>
          <w:r w:rsidR="00E03CE3">
            <w:rPr>
              <w:noProof/>
            </w:rPr>
            <w:drawing>
              <wp:inline distT="0" distB="0" distL="0" distR="0" wp14:anchorId="1D7935E4" wp14:editId="04A46C8C">
                <wp:extent cx="590550" cy="80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21815" cy="847172"/>
                        </a:xfrm>
                        <a:prstGeom prst="rect">
                          <a:avLst/>
                        </a:prstGeom>
                      </pic:spPr>
                    </pic:pic>
                  </a:graphicData>
                </a:graphic>
              </wp:inline>
            </w:drawing>
          </w:r>
        </w:p>
      </w:tc>
    </w:tr>
  </w:tbl>
  <w:p w14:paraId="3D4A0CE9" w14:textId="77777777" w:rsidR="00CB41B3" w:rsidRDefault="00CB41B3" w:rsidP="009865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B354" w14:textId="77777777" w:rsidR="00FD1FC8" w:rsidRDefault="00FD1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DE"/>
    <w:multiLevelType w:val="hybridMultilevel"/>
    <w:tmpl w:val="7A92C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37C34"/>
    <w:multiLevelType w:val="hybridMultilevel"/>
    <w:tmpl w:val="475E6C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C496A"/>
    <w:multiLevelType w:val="hybridMultilevel"/>
    <w:tmpl w:val="7CB0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64F44"/>
    <w:multiLevelType w:val="multilevel"/>
    <w:tmpl w:val="4DCE4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6203848">
    <w:abstractNumId w:val="2"/>
  </w:num>
  <w:num w:numId="2" w16cid:durableId="1154300595">
    <w:abstractNumId w:val="3"/>
  </w:num>
  <w:num w:numId="3" w16cid:durableId="189538699">
    <w:abstractNumId w:val="0"/>
  </w:num>
  <w:num w:numId="4" w16cid:durableId="751120505">
    <w:abstractNumId w:val="1"/>
  </w:num>
  <w:num w:numId="5" w16cid:durableId="2072270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FB7"/>
    <w:rsid w:val="00023BB7"/>
    <w:rsid w:val="0003748F"/>
    <w:rsid w:val="00061B0C"/>
    <w:rsid w:val="0007124E"/>
    <w:rsid w:val="000842F7"/>
    <w:rsid w:val="000A6876"/>
    <w:rsid w:val="000B6C9A"/>
    <w:rsid w:val="00144DF0"/>
    <w:rsid w:val="001647FA"/>
    <w:rsid w:val="0016559B"/>
    <w:rsid w:val="00172A02"/>
    <w:rsid w:val="001A0743"/>
    <w:rsid w:val="001B2608"/>
    <w:rsid w:val="001D2346"/>
    <w:rsid w:val="001F0577"/>
    <w:rsid w:val="00202FC0"/>
    <w:rsid w:val="00285AD9"/>
    <w:rsid w:val="0028677E"/>
    <w:rsid w:val="002A6ADB"/>
    <w:rsid w:val="002F286F"/>
    <w:rsid w:val="00310A54"/>
    <w:rsid w:val="00362477"/>
    <w:rsid w:val="00370796"/>
    <w:rsid w:val="003729D5"/>
    <w:rsid w:val="003C0894"/>
    <w:rsid w:val="003E394E"/>
    <w:rsid w:val="003F2B81"/>
    <w:rsid w:val="00404D35"/>
    <w:rsid w:val="004634E3"/>
    <w:rsid w:val="00470150"/>
    <w:rsid w:val="004E6C96"/>
    <w:rsid w:val="004F014A"/>
    <w:rsid w:val="005A56A5"/>
    <w:rsid w:val="00602A2F"/>
    <w:rsid w:val="00650D80"/>
    <w:rsid w:val="006C6931"/>
    <w:rsid w:val="006F76DE"/>
    <w:rsid w:val="00745958"/>
    <w:rsid w:val="00780294"/>
    <w:rsid w:val="007919DD"/>
    <w:rsid w:val="007A7BF3"/>
    <w:rsid w:val="00826C6A"/>
    <w:rsid w:val="00895356"/>
    <w:rsid w:val="009538AB"/>
    <w:rsid w:val="009669E7"/>
    <w:rsid w:val="00981720"/>
    <w:rsid w:val="0098659C"/>
    <w:rsid w:val="009A6A57"/>
    <w:rsid w:val="009C0D31"/>
    <w:rsid w:val="009C7C32"/>
    <w:rsid w:val="009D7D78"/>
    <w:rsid w:val="00A26FB7"/>
    <w:rsid w:val="00A9279E"/>
    <w:rsid w:val="00AA7195"/>
    <w:rsid w:val="00B503E7"/>
    <w:rsid w:val="00BF4DF6"/>
    <w:rsid w:val="00BF7462"/>
    <w:rsid w:val="00C02924"/>
    <w:rsid w:val="00C41C12"/>
    <w:rsid w:val="00C66C62"/>
    <w:rsid w:val="00CB41B3"/>
    <w:rsid w:val="00CB4265"/>
    <w:rsid w:val="00CC139C"/>
    <w:rsid w:val="00D16776"/>
    <w:rsid w:val="00D37DF8"/>
    <w:rsid w:val="00D46C04"/>
    <w:rsid w:val="00D53CE4"/>
    <w:rsid w:val="00D61F2C"/>
    <w:rsid w:val="00DA1A44"/>
    <w:rsid w:val="00DB1895"/>
    <w:rsid w:val="00DB2E7E"/>
    <w:rsid w:val="00DC5EE8"/>
    <w:rsid w:val="00E03CE3"/>
    <w:rsid w:val="00E97672"/>
    <w:rsid w:val="00EB3E65"/>
    <w:rsid w:val="00EC24C1"/>
    <w:rsid w:val="00ED6F1E"/>
    <w:rsid w:val="00EF2F0E"/>
    <w:rsid w:val="00F95AE0"/>
    <w:rsid w:val="00FA3DE5"/>
    <w:rsid w:val="00FD1FC8"/>
    <w:rsid w:val="00FF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179E"/>
  <w15:docId w15:val="{921CB6F8-FCC7-4D71-903A-C32322AC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2C"/>
    <w:pPr>
      <w:ind w:left="720"/>
      <w:contextualSpacing/>
    </w:pPr>
  </w:style>
  <w:style w:type="table" w:styleId="TableGrid">
    <w:name w:val="Table Grid"/>
    <w:basedOn w:val="TableNormal"/>
    <w:uiPriority w:val="39"/>
    <w:rsid w:val="0031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B3"/>
  </w:style>
  <w:style w:type="paragraph" w:styleId="Footer">
    <w:name w:val="footer"/>
    <w:basedOn w:val="Normal"/>
    <w:link w:val="FooterChar"/>
    <w:uiPriority w:val="99"/>
    <w:unhideWhenUsed/>
    <w:rsid w:val="00CB4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B3"/>
  </w:style>
  <w:style w:type="paragraph" w:styleId="BalloonText">
    <w:name w:val="Balloon Text"/>
    <w:basedOn w:val="Normal"/>
    <w:link w:val="BalloonTextChar"/>
    <w:uiPriority w:val="99"/>
    <w:semiHidden/>
    <w:unhideWhenUsed/>
    <w:rsid w:val="001F05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577"/>
    <w:rPr>
      <w:rFonts w:ascii="Times New Roman" w:hAnsi="Times New Roman" w:cs="Times New Roman"/>
      <w:sz w:val="18"/>
      <w:szCs w:val="18"/>
    </w:rPr>
  </w:style>
  <w:style w:type="character" w:styleId="Hyperlink">
    <w:name w:val="Hyperlink"/>
    <w:basedOn w:val="DefaultParagraphFont"/>
    <w:uiPriority w:val="99"/>
    <w:semiHidden/>
    <w:unhideWhenUsed/>
    <w:rsid w:val="009A6A57"/>
    <w:rPr>
      <w:color w:val="0563C1" w:themeColor="hyperlink"/>
      <w:u w:val="single"/>
    </w:rPr>
  </w:style>
  <w:style w:type="character" w:styleId="FollowedHyperlink">
    <w:name w:val="FollowedHyperlink"/>
    <w:basedOn w:val="DefaultParagraphFont"/>
    <w:uiPriority w:val="99"/>
    <w:semiHidden/>
    <w:unhideWhenUsed/>
    <w:rsid w:val="00EF2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dyelementary.org/pt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BE89178D54B84EACE3208FE6B393ED" ma:contentTypeVersion="13" ma:contentTypeDescription="Create a new document." ma:contentTypeScope="" ma:versionID="988bd6bdfbfe3e188c3d05f976d4f3f0">
  <xsd:schema xmlns:xsd="http://www.w3.org/2001/XMLSchema" xmlns:xs="http://www.w3.org/2001/XMLSchema" xmlns:p="http://schemas.microsoft.com/office/2006/metadata/properties" xmlns:ns3="be183c8f-d225-4aa2-a354-815d15326382" xmlns:ns4="fdea8857-f81b-44dc-8e57-0c157c5a6a3e" targetNamespace="http://schemas.microsoft.com/office/2006/metadata/properties" ma:root="true" ma:fieldsID="28bbcf15530ae89b9085a043ce593a82" ns3:_="" ns4:_="">
    <xsd:import namespace="be183c8f-d225-4aa2-a354-815d15326382"/>
    <xsd:import namespace="fdea8857-f81b-44dc-8e57-0c157c5a6a3e"/>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83c8f-d225-4aa2-a354-815d153263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a8857-f81b-44dc-8e57-0c157c5a6a3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DF0C8-8EEA-4F24-A441-647A8FD47DBE}">
  <ds:schemaRefs>
    <ds:schemaRef ds:uri="http://schemas.openxmlformats.org/officeDocument/2006/bibliography"/>
  </ds:schemaRefs>
</ds:datastoreItem>
</file>

<file path=customXml/itemProps2.xml><?xml version="1.0" encoding="utf-8"?>
<ds:datastoreItem xmlns:ds="http://schemas.openxmlformats.org/officeDocument/2006/customXml" ds:itemID="{30C52D4D-5DA4-484E-95EB-7221D4E8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83c8f-d225-4aa2-a354-815d15326382"/>
    <ds:schemaRef ds:uri="fdea8857-f81b-44dc-8e57-0c157c5a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ABCAF-E19C-47B2-84E0-4340C14915B9}">
  <ds:schemaRefs>
    <ds:schemaRef ds:uri="http://schemas.microsoft.com/sharepoint/v3/contenttype/forms"/>
  </ds:schemaRefs>
</ds:datastoreItem>
</file>

<file path=customXml/itemProps4.xml><?xml version="1.0" encoding="utf-8"?>
<ds:datastoreItem xmlns:ds="http://schemas.openxmlformats.org/officeDocument/2006/customXml" ds:itemID="{845115E1-FF49-4AA7-929D-B205CBB82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 Janine</dc:creator>
  <cp:keywords/>
  <dc:description/>
  <cp:lastModifiedBy>Janine Paye</cp:lastModifiedBy>
  <cp:revision>4</cp:revision>
  <dcterms:created xsi:type="dcterms:W3CDTF">2022-09-02T18:06:00Z</dcterms:created>
  <dcterms:modified xsi:type="dcterms:W3CDTF">2022-09-08T01:58:00Z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janine.paye@emc.com</vt:lpwstr>
  </property>
  <property fmtid="{D5CDD505-2E9C-101B-9397-08002B2CF9AE}" pid="5" name="MSIP_Label_17cb76b2-10b8-4fe1-93d4-2202842406cd_SetDate">
    <vt:lpwstr>2020-10-11T15:52:42.9975856Z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dd2963e1-900f-4728-b248-6bf34b26f316</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y fmtid="{D5CDD505-2E9C-101B-9397-08002B2CF9AE}" pid="11" name="ContentTypeId">
    <vt:lpwstr>0x010100E2BE89178D54B84EACE3208FE6B393ED</vt:lpwstr>
  </property>
</Properties>
</file>